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3B2F" w:rsidRDefault="00466FAD" w:rsidP="00F33ABF">
      <w:pPr>
        <w:jc w:val="right"/>
        <w:rPr>
          <w:sz w:val="18"/>
          <w:szCs w:val="18"/>
        </w:rPr>
      </w:pPr>
      <w:r>
        <w:rPr>
          <w:sz w:val="18"/>
          <w:szCs w:val="18"/>
        </w:rPr>
        <w:t>Zał. Nr 2</w:t>
      </w:r>
      <w:r w:rsidR="00273B2F" w:rsidRPr="00E64CFA">
        <w:rPr>
          <w:sz w:val="18"/>
          <w:szCs w:val="18"/>
        </w:rPr>
        <w:t xml:space="preserve"> do post. </w:t>
      </w:r>
      <w:r w:rsidR="00382951" w:rsidRPr="00382951">
        <w:rPr>
          <w:sz w:val="18"/>
          <w:szCs w:val="18"/>
        </w:rPr>
        <w:t xml:space="preserve">Nr </w:t>
      </w:r>
      <w:r>
        <w:rPr>
          <w:sz w:val="18"/>
          <w:szCs w:val="18"/>
        </w:rPr>
        <w:t>122</w:t>
      </w:r>
      <w:r w:rsidR="00382951" w:rsidRPr="00AB14CC">
        <w:rPr>
          <w:sz w:val="18"/>
          <w:szCs w:val="18"/>
        </w:rPr>
        <w:t>/2025</w:t>
      </w:r>
    </w:p>
    <w:p w:rsidR="00273B2F" w:rsidRPr="00E64CFA" w:rsidRDefault="00273B2F" w:rsidP="00F33ABF">
      <w:pPr>
        <w:jc w:val="right"/>
        <w:rPr>
          <w:sz w:val="18"/>
          <w:szCs w:val="18"/>
        </w:rPr>
      </w:pPr>
      <w:r w:rsidRPr="00E64CFA">
        <w:rPr>
          <w:sz w:val="18"/>
          <w:szCs w:val="18"/>
        </w:rPr>
        <w:t>Komisarza</w:t>
      </w:r>
      <w:r>
        <w:rPr>
          <w:sz w:val="18"/>
          <w:szCs w:val="18"/>
        </w:rPr>
        <w:t xml:space="preserve"> Wyborczego w </w:t>
      </w:r>
      <w:r w:rsidR="00466FAD">
        <w:rPr>
          <w:sz w:val="18"/>
          <w:szCs w:val="18"/>
        </w:rPr>
        <w:t>Zamościu I</w:t>
      </w:r>
    </w:p>
    <w:p w:rsidR="00273B2F" w:rsidRDefault="00273B2F" w:rsidP="00273B2F">
      <w:pPr>
        <w:pStyle w:val="Bezodstpw"/>
        <w:jc w:val="right"/>
        <w:rPr>
          <w:b/>
          <w:sz w:val="26"/>
          <w:szCs w:val="26"/>
        </w:rPr>
      </w:pPr>
    </w:p>
    <w:p w:rsidR="00AC2C27" w:rsidRDefault="00AC2C27">
      <w:pPr>
        <w:pStyle w:val="Bezodstpw"/>
        <w:jc w:val="center"/>
      </w:pPr>
      <w:r>
        <w:rPr>
          <w:b/>
          <w:sz w:val="26"/>
          <w:szCs w:val="26"/>
        </w:rPr>
        <w:t>Zgłoszenie kandydatów na członków</w:t>
      </w:r>
    </w:p>
    <w:p w:rsidR="00AC2C27" w:rsidRDefault="00AC2C27">
      <w:pPr>
        <w:pStyle w:val="Bezodstpw"/>
        <w:jc w:val="center"/>
      </w:pPr>
      <w:r>
        <w:rPr>
          <w:b/>
          <w:sz w:val="26"/>
          <w:szCs w:val="26"/>
        </w:rPr>
        <w:t>obwodowych komisji ds. referendum</w:t>
      </w:r>
    </w:p>
    <w:p w:rsidR="00AC2C27" w:rsidRDefault="00AC2C27">
      <w:pPr>
        <w:pStyle w:val="Bezodstpw"/>
        <w:jc w:val="center"/>
      </w:pPr>
      <w:r>
        <w:rPr>
          <w:b/>
          <w:sz w:val="26"/>
          <w:szCs w:val="26"/>
        </w:rPr>
        <w:t>w referendum gminnym</w:t>
      </w:r>
    </w:p>
    <w:p w:rsidR="00466FAD" w:rsidRDefault="00466FAD" w:rsidP="00466FAD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w sprawie odwołania Burmistrza </w:t>
      </w:r>
      <w:r>
        <w:rPr>
          <w:b/>
          <w:bCs/>
          <w:sz w:val="26"/>
          <w:szCs w:val="26"/>
        </w:rPr>
        <w:t xml:space="preserve">Miasta Hrubieszów Marty Majewskiej </w:t>
      </w:r>
    </w:p>
    <w:p w:rsidR="00466FAD" w:rsidRDefault="00466FAD" w:rsidP="00466FA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oraz Rady Miejskiej w Hrubieszowie przed upływem kadencji</w:t>
      </w:r>
    </w:p>
    <w:p w:rsidR="00466FAD" w:rsidRDefault="00466FAD" w:rsidP="00466FAD">
      <w:pPr>
        <w:jc w:val="center"/>
      </w:pPr>
      <w:r>
        <w:rPr>
          <w:b/>
          <w:sz w:val="26"/>
          <w:szCs w:val="26"/>
        </w:rPr>
        <w:t>zarządzonym na dzień 20 lipca 2025 r.</w:t>
      </w:r>
      <w:r>
        <w:rPr>
          <w:b/>
        </w:rPr>
        <w:t xml:space="preserve"> </w:t>
      </w:r>
    </w:p>
    <w:p w:rsidR="00466FAD" w:rsidRDefault="00466FAD" w:rsidP="00466FAD">
      <w:pPr>
        <w:rPr>
          <w:b/>
          <w:sz w:val="16"/>
          <w:szCs w:val="16"/>
        </w:rPr>
      </w:pPr>
    </w:p>
    <w:p w:rsidR="00AC2C27" w:rsidRDefault="00AC2C27" w:rsidP="00466FAD">
      <w:pPr>
        <w:rPr>
          <w:b/>
          <w:sz w:val="16"/>
          <w:szCs w:val="16"/>
        </w:rPr>
      </w:pPr>
    </w:p>
    <w:p w:rsidR="00AC2C27" w:rsidRDefault="00AC2C27">
      <w:pPr>
        <w:rPr>
          <w:sz w:val="16"/>
          <w:szCs w:val="16"/>
        </w:rPr>
      </w:pPr>
    </w:p>
    <w:tbl>
      <w:tblPr>
        <w:tblW w:w="10108" w:type="dxa"/>
        <w:jc w:val="center"/>
        <w:tblLayout w:type="fixed"/>
        <w:tblLook w:val="0000" w:firstRow="0" w:lastRow="0" w:firstColumn="0" w:lastColumn="0" w:noHBand="0" w:noVBand="0"/>
      </w:tblPr>
      <w:tblGrid>
        <w:gridCol w:w="2189"/>
        <w:gridCol w:w="2631"/>
        <w:gridCol w:w="2683"/>
        <w:gridCol w:w="2605"/>
      </w:tblGrid>
      <w:tr w:rsidR="004C69D8" w:rsidTr="004C69D8">
        <w:trPr>
          <w:trHeight w:val="1222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C69D8" w:rsidRDefault="004C69D8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:rsidR="004C69D8" w:rsidRDefault="004C69D8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9D8" w:rsidRDefault="004C69D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4C69D8" w:rsidRDefault="00F33ABF" w:rsidP="00B8395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281940</wp:posOffset>
                      </wp:positionV>
                      <wp:extent cx="114300" cy="114300"/>
                      <wp:effectExtent l="6985" t="13970" r="12065" b="1460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EA3F" id="Rectangle 6" o:spid="_x0000_s1026" style="position:absolute;margin-left:53pt;margin-top:22.2pt;width:9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" strokeweight=".35mm"/>
                  </w:pict>
                </mc:Fallback>
              </mc:AlternateContent>
            </w:r>
            <w:r w:rsidR="004C69D8">
              <w:rPr>
                <w:sz w:val="18"/>
                <w:szCs w:val="18"/>
              </w:rPr>
              <w:t>Inicjator Referendum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69D8" w:rsidRDefault="004C69D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C69D8" w:rsidRDefault="00F33AB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698500</wp:posOffset>
                      </wp:positionH>
                      <wp:positionV relativeFrom="line">
                        <wp:posOffset>281940</wp:posOffset>
                      </wp:positionV>
                      <wp:extent cx="114300" cy="114300"/>
                      <wp:effectExtent l="7620" t="13970" r="11430" b="1460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FD26E" id="Rectangle 5" o:spid="_x0000_s1026" style="position:absolute;margin-left:55pt;margin-top:22.2pt;width:9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zO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TXx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" strokeweight=".35mm">
                      <w10:wrap anchorx="margin" anchory="line"/>
                    </v:rect>
                  </w:pict>
                </mc:Fallback>
              </mc:AlternateContent>
            </w:r>
            <w:r w:rsidR="004C69D8">
              <w:rPr>
                <w:sz w:val="18"/>
                <w:szCs w:val="18"/>
              </w:rPr>
              <w:t>Rada Miejska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D8" w:rsidRDefault="004C69D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4C69D8" w:rsidRDefault="004C69D8" w:rsidP="00F004CD">
            <w:pPr>
              <w:jc w:val="center"/>
            </w:pPr>
            <w:r>
              <w:rPr>
                <w:sz w:val="18"/>
                <w:szCs w:val="18"/>
              </w:rPr>
              <w:t>Burmistrz</w:t>
            </w:r>
          </w:p>
          <w:p w:rsidR="004C69D8" w:rsidRDefault="00F33ABF"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9525" t="13970" r="9525" b="1460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494F" id="Rectangle 7" o:spid="_x0000_s1026" style="position:absolute;margin-left:54.5pt;margin-top:11.85pt;width:9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" strokeweight=".35mm"/>
                  </w:pict>
                </mc:Fallback>
              </mc:AlternateContent>
            </w:r>
            <w:r w:rsidR="004C69D8">
              <w:rPr>
                <w:sz w:val="18"/>
                <w:szCs w:val="18"/>
              </w:rPr>
              <w:t xml:space="preserve">             </w:t>
            </w:r>
          </w:p>
        </w:tc>
      </w:tr>
    </w:tbl>
    <w:p w:rsidR="00AC2C27" w:rsidRDefault="00AC2C2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AC2C27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Dane osoby dokonującej zgłoszenia kandydatów na członków komisji </w:t>
            </w:r>
          </w:p>
        </w:tc>
      </w:tr>
      <w:tr w:rsidR="00AC2C27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C2C27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C2C27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AC2C27" w:rsidRDefault="00AC2C2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AC2C27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kandydatów</w:t>
            </w:r>
          </w:p>
          <w:p w:rsidR="00AC2C27" w:rsidRDefault="00AC2C27" w:rsidP="00CF3206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 xml:space="preserve">na członków obwodowych komisji ds. </w:t>
            </w:r>
            <w:r w:rsidR="00CF3206">
              <w:rPr>
                <w:b/>
                <w:sz w:val="22"/>
                <w:szCs w:val="22"/>
              </w:rPr>
              <w:t xml:space="preserve">referendum </w:t>
            </w:r>
          </w:p>
        </w:tc>
      </w:tr>
      <w:tr w:rsidR="00AC2C27">
        <w:trPr>
          <w:trHeight w:val="24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Nazwa 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466FAD" w:rsidP="00EF4BF8">
            <w:pPr>
              <w:tabs>
                <w:tab w:val="left" w:pos="5040"/>
              </w:tabs>
              <w:spacing w:before="240" w:after="240"/>
              <w:jc w:val="center"/>
            </w:pPr>
            <w:r>
              <w:rPr>
                <w:b/>
                <w:sz w:val="22"/>
                <w:szCs w:val="22"/>
              </w:rPr>
              <w:t>Miasto Hrubieszów</w:t>
            </w:r>
          </w:p>
        </w:tc>
      </w:tr>
      <w:tr w:rsidR="00AC2C27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C2C27" w:rsidRDefault="00AC2C27">
      <w:pPr>
        <w:tabs>
          <w:tab w:val="left" w:pos="5040"/>
        </w:tabs>
        <w:spacing w:before="36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AC2C27" w:rsidRDefault="00AC2C27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AC2C27" w:rsidRDefault="00AC2C27">
      <w:pPr>
        <w:spacing w:before="120"/>
        <w:jc w:val="both"/>
      </w:pPr>
      <w:r>
        <w:rPr>
          <w:b/>
          <w:sz w:val="20"/>
          <w:szCs w:val="20"/>
        </w:rPr>
        <w:t xml:space="preserve">UWAGA: </w:t>
      </w:r>
    </w:p>
    <w:p w:rsidR="00AC2C27" w:rsidRDefault="00AC2C27">
      <w:pPr>
        <w:jc w:val="both"/>
      </w:pPr>
      <w:r>
        <w:rPr>
          <w:b/>
          <w:sz w:val="18"/>
          <w:szCs w:val="18"/>
        </w:rPr>
        <w:t>– osoba dokonująca zgłoszenia z upoważnienia dołącza do zgłoszenia upoważnienie lub jego kopię (z oryginałem do wglądu);</w:t>
      </w:r>
    </w:p>
    <w:p w:rsidR="00AC2C27" w:rsidRDefault="00AC2C27">
      <w:pPr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AC2C2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C27" w:rsidRDefault="00AC2C27">
            <w:r>
              <w:rPr>
                <w:b/>
              </w:rPr>
              <w:t xml:space="preserve">Wypełnia osoba przyjmująca zgłoszenie </w:t>
            </w:r>
          </w:p>
        </w:tc>
      </w:tr>
      <w:tr w:rsidR="00AC2C2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AC2C27" w:rsidRDefault="00AC2C27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C2C27" w:rsidRDefault="00AC2C27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C2C27" w:rsidRDefault="00AC2C27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AC2C27" w:rsidRDefault="00AC2C27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AC2C2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AC2C27" w:rsidRDefault="00AC2C27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2C27" w:rsidRDefault="00AC2C27">
            <w:pPr>
              <w:snapToGrid w:val="0"/>
              <w:rPr>
                <w:sz w:val="18"/>
                <w:szCs w:val="18"/>
              </w:rPr>
            </w:pPr>
          </w:p>
        </w:tc>
      </w:tr>
      <w:tr w:rsidR="00AC2C2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2C27" w:rsidRDefault="00AC2C27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AC2C27" w:rsidRDefault="00AC2C27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AC2C27" w:rsidRDefault="00AC2C27">
      <w:pPr>
        <w:spacing w:before="240"/>
        <w:jc w:val="right"/>
      </w:pPr>
      <w:r>
        <w:t>Strona 1</w:t>
      </w:r>
    </w:p>
    <w:p w:rsidR="00AC2C27" w:rsidRDefault="00AC2C27" w:rsidP="00273B2F">
      <w:pPr>
        <w:spacing w:before="720"/>
        <w:rPr>
          <w:b/>
          <w:sz w:val="26"/>
          <w:szCs w:val="26"/>
        </w:rPr>
      </w:pPr>
    </w:p>
    <w:p w:rsidR="00AC2C27" w:rsidRDefault="00AC2C27">
      <w:pPr>
        <w:pStyle w:val="Bezodstpw"/>
        <w:jc w:val="center"/>
        <w:rPr>
          <w:b/>
          <w:sz w:val="26"/>
          <w:szCs w:val="26"/>
        </w:rPr>
      </w:pPr>
    </w:p>
    <w:p w:rsidR="00AC2C27" w:rsidRDefault="00AC2C27">
      <w:pPr>
        <w:pStyle w:val="Bezodstpw"/>
        <w:jc w:val="center"/>
        <w:rPr>
          <w:b/>
          <w:sz w:val="26"/>
          <w:szCs w:val="26"/>
        </w:rPr>
      </w:pPr>
    </w:p>
    <w:p w:rsidR="00AC2C27" w:rsidRDefault="00AC2C27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</w:t>
      </w:r>
    </w:p>
    <w:p w:rsidR="00304CBB" w:rsidRDefault="00304CBB">
      <w:pPr>
        <w:pStyle w:val="Bezodstpw"/>
        <w:jc w:val="center"/>
      </w:pPr>
    </w:p>
    <w:p w:rsidR="00AC2C27" w:rsidRDefault="00AC2C27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DS. REFERENDUM</w:t>
      </w:r>
    </w:p>
    <w:p w:rsidR="00304CBB" w:rsidRDefault="00304CBB">
      <w:pPr>
        <w:pStyle w:val="Bezodstpw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8"/>
        <w:gridCol w:w="956"/>
        <w:gridCol w:w="349"/>
        <w:gridCol w:w="182"/>
        <w:gridCol w:w="168"/>
        <w:gridCol w:w="330"/>
        <w:gridCol w:w="30"/>
        <w:gridCol w:w="350"/>
        <w:gridCol w:w="177"/>
        <w:gridCol w:w="172"/>
        <w:gridCol w:w="356"/>
        <w:gridCol w:w="349"/>
        <w:gridCol w:w="178"/>
        <w:gridCol w:w="172"/>
        <w:gridCol w:w="447"/>
        <w:gridCol w:w="13"/>
      </w:tblGrid>
      <w:tr w:rsidR="00AC2C27" w:rsidTr="00EF4BF8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Obwodowa Komisja 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Nr</w:t>
            </w:r>
          </w:p>
        </w:tc>
        <w:tc>
          <w:tcPr>
            <w:tcW w:w="5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 xml:space="preserve">w </w:t>
            </w:r>
          </w:p>
        </w:tc>
      </w:tr>
      <w:tr w:rsidR="00AC2C27" w:rsidTr="00EF4BF8">
        <w:trPr>
          <w:trHeight w:hRule="exact" w:val="938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C2C27" w:rsidTr="00EF4BF8">
        <w:trPr>
          <w:trHeight w:val="969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AC2C27" w:rsidTr="00F33ABF">
        <w:trPr>
          <w:trHeight w:hRule="exact" w:val="1365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jc w:val="both"/>
            </w:pPr>
            <w:r>
              <w:rPr>
                <w:sz w:val="22"/>
                <w:szCs w:val="22"/>
              </w:rPr>
              <w:t>Adres zamieszkania</w:t>
            </w:r>
          </w:p>
          <w:p w:rsidR="00AC2C27" w:rsidRDefault="00AC2C27">
            <w:pPr>
              <w:jc w:val="both"/>
            </w:pPr>
            <w:r>
              <w:rPr>
                <w:b/>
                <w:sz w:val="22"/>
                <w:szCs w:val="22"/>
              </w:rPr>
              <w:t>(zgodny z adresem ujęcia w </w:t>
            </w:r>
            <w:r w:rsidR="00EF4BF8" w:rsidRPr="00EF4BF8">
              <w:rPr>
                <w:b/>
                <w:sz w:val="22"/>
                <w:szCs w:val="22"/>
              </w:rPr>
              <w:t>Centralnym Rejestrze Wyborców w stałym obwodzie głosowania)</w:t>
            </w:r>
          </w:p>
        </w:tc>
        <w:tc>
          <w:tcPr>
            <w:tcW w:w="2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  <w:bookmarkStart w:id="0" w:name="_GoBack"/>
            <w:bookmarkEnd w:id="0"/>
          </w:p>
        </w:tc>
        <w:tc>
          <w:tcPr>
            <w:tcW w:w="4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:rsidR="00AC2C27" w:rsidRDefault="00AC2C27">
            <w:pPr>
              <w:jc w:val="both"/>
              <w:rPr>
                <w:sz w:val="22"/>
                <w:szCs w:val="22"/>
              </w:rPr>
            </w:pPr>
          </w:p>
        </w:tc>
      </w:tr>
      <w:tr w:rsidR="00AC2C27" w:rsidTr="00EF4BF8">
        <w:trPr>
          <w:trHeight w:hRule="exact" w:val="1134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AC2C27" w:rsidTr="00EF4BF8">
        <w:trPr>
          <w:trHeight w:hRule="exact" w:val="964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C27" w:rsidRDefault="00AC2C27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:rsidTr="00EF4BF8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:rsidTr="00EF4BF8">
        <w:trPr>
          <w:trHeight w:hRule="exact" w:val="40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:rsidTr="00EF4BF8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7" w:rsidRDefault="00EF4BF8">
            <w:pPr>
              <w:widowControl w:val="0"/>
              <w:autoSpaceDE w:val="0"/>
              <w:spacing w:before="360"/>
              <w:jc w:val="both"/>
            </w:pPr>
            <w:r w:rsidRPr="00EF4BF8">
              <w:t>Oświadczam, że wyrażam zgodę na powołanie mnie w skład wskazanej wyżej obwodowej komisji wyborczej</w:t>
            </w:r>
            <w:r>
              <w:t xml:space="preserve"> ds. referendum</w:t>
            </w:r>
            <w:r w:rsidRPr="00EF4BF8">
              <w:t>,  posiadam prawo wybierania potwierdzone ujęciem w Centralnym Rejestrze Wyborców w stałym obwodzie głosowania zgodnie z adresem zameldowania na pobyt stały albo adresem stałego zamieszkania i spełniam pozostałe wymogi określone w Kodeksie wyborczym</w:t>
            </w:r>
          </w:p>
          <w:p w:rsidR="00AC2C27" w:rsidRDefault="00AC2C27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F4BF8" w:rsidRDefault="00AC2C27" w:rsidP="00F759E8">
      <w:pPr>
        <w:spacing w:before="1920"/>
        <w:jc w:val="right"/>
      </w:pPr>
      <w:r>
        <w:rPr>
          <w:sz w:val="26"/>
          <w:szCs w:val="26"/>
        </w:rPr>
        <w:t>Strona 2</w:t>
      </w:r>
    </w:p>
    <w:sectPr w:rsidR="00EF4BF8">
      <w:pgSz w:w="11906" w:h="16838"/>
      <w:pgMar w:top="907" w:right="851" w:bottom="907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B8"/>
    <w:rsid w:val="001720CB"/>
    <w:rsid w:val="00273B2F"/>
    <w:rsid w:val="00304CBB"/>
    <w:rsid w:val="003269FB"/>
    <w:rsid w:val="00347EC3"/>
    <w:rsid w:val="00382951"/>
    <w:rsid w:val="00466FAD"/>
    <w:rsid w:val="004C69D8"/>
    <w:rsid w:val="00592E79"/>
    <w:rsid w:val="008A7765"/>
    <w:rsid w:val="00AB14CC"/>
    <w:rsid w:val="00AC2C27"/>
    <w:rsid w:val="00B83955"/>
    <w:rsid w:val="00C16601"/>
    <w:rsid w:val="00CF3206"/>
    <w:rsid w:val="00D879B3"/>
    <w:rsid w:val="00DA6B15"/>
    <w:rsid w:val="00DD7604"/>
    <w:rsid w:val="00EC3DAB"/>
    <w:rsid w:val="00EF4BF8"/>
    <w:rsid w:val="00F004CD"/>
    <w:rsid w:val="00F33ABF"/>
    <w:rsid w:val="00F759E8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F8EA91-B68F-4DA4-973F-A2D3F21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Paweł Michalski</cp:lastModifiedBy>
  <cp:revision>2</cp:revision>
  <cp:lastPrinted>2022-10-10T20:20:00Z</cp:lastPrinted>
  <dcterms:created xsi:type="dcterms:W3CDTF">2025-06-05T11:11:00Z</dcterms:created>
  <dcterms:modified xsi:type="dcterms:W3CDTF">2025-06-05T11:11:00Z</dcterms:modified>
</cp:coreProperties>
</file>